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C2" w:rsidRPr="00AC62C1" w:rsidRDefault="00EB5CC2" w:rsidP="00EB5CC2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bookmarkStart w:id="0" w:name="_Hlk114079167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-234950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EB5CC2" w:rsidRDefault="00EB5CC2" w:rsidP="00EB5CC2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  <w:bookmarkStart w:id="1" w:name="_Hlk83590024"/>
    </w:p>
    <w:p w:rsidR="00EB5CC2" w:rsidRDefault="00EB5CC2" w:rsidP="00EB5CC2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EB5CC2" w:rsidRDefault="00EB5CC2" w:rsidP="00EB5CC2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EB5CC2" w:rsidRDefault="00EB5CC2" w:rsidP="00EB5CC2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EB5CC2" w:rsidRDefault="00EB5CC2" w:rsidP="00EB5CC2">
      <w:pPr>
        <w:pStyle w:val="Encabezado"/>
        <w:tabs>
          <w:tab w:val="clear" w:pos="4252"/>
          <w:tab w:val="left" w:pos="4253"/>
        </w:tabs>
        <w:jc w:val="center"/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eastAsia="es-CL"/>
        </w:rPr>
      </w:pPr>
    </w:p>
    <w:p w:rsidR="00EB5CC2" w:rsidRPr="009F25C3" w:rsidRDefault="00EB5CC2" w:rsidP="00EB5CC2">
      <w:pPr>
        <w:pStyle w:val="Encabezado"/>
        <w:tabs>
          <w:tab w:val="clear" w:pos="4252"/>
          <w:tab w:val="left" w:pos="4253"/>
        </w:tabs>
        <w:jc w:val="center"/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eastAsia="es-CL"/>
        </w:rPr>
      </w:pPr>
      <w:r w:rsidRPr="009F25C3"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eastAsia="es-CL"/>
        </w:rPr>
        <w:t>Olimpiadas de Lenguaje, un espacio de opinión</w:t>
      </w:r>
      <w:r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eastAsia="es-CL"/>
        </w:rPr>
        <w:t>y</w:t>
      </w:r>
      <w:r w:rsidRPr="009F25C3">
        <w:rPr>
          <w:rFonts w:ascii="Verdana" w:eastAsia="Times New Roman" w:hAnsi="Verdana"/>
          <w:b/>
          <w:bCs/>
          <w:color w:val="C45911" w:themeColor="accent2" w:themeShade="BF"/>
          <w:sz w:val="28"/>
          <w:szCs w:val="28"/>
          <w:lang w:eastAsia="es-CL"/>
        </w:rPr>
        <w:t xml:space="preserve"> reflexión estudiantil</w:t>
      </w:r>
    </w:p>
    <w:p w:rsidR="00EB5CC2" w:rsidRPr="007C0B5B" w:rsidRDefault="00EB5CC2" w:rsidP="00EB5CC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0"/>
          <w:szCs w:val="20"/>
          <w:lang w:eastAsia="es-CL"/>
        </w:rPr>
      </w:pPr>
    </w:p>
    <w:p w:rsidR="00EB5CC2" w:rsidRPr="009F25C3" w:rsidRDefault="00EB5CC2" w:rsidP="00EB5CC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</w:pPr>
      <w:r w:rsidRPr="009F25C3">
        <w:rPr>
          <w:rFonts w:ascii="Verdana" w:eastAsia="Times New Roman" w:hAnsi="Verdana" w:cs="Times New Roman"/>
          <w:b/>
          <w:bCs/>
          <w:color w:val="C45911" w:themeColor="accent2" w:themeShade="BF"/>
          <w:sz w:val="28"/>
          <w:szCs w:val="28"/>
          <w:lang w:eastAsia="es-CL"/>
        </w:rPr>
        <w:t>¡Atrévete a opinar!</w:t>
      </w:r>
    </w:p>
    <w:bookmarkEnd w:id="0"/>
    <w:p w:rsidR="00EB5CC2" w:rsidRDefault="00EB5CC2" w:rsidP="00EB5CC2">
      <w:pPr>
        <w:spacing w:after="0" w:line="240" w:lineRule="auto"/>
        <w:rPr>
          <w:rFonts w:ascii="Bahnschrift Light" w:hAnsi="Bahnschrift Light"/>
          <w:b/>
          <w:bCs/>
          <w:sz w:val="28"/>
          <w:szCs w:val="28"/>
        </w:rPr>
      </w:pPr>
    </w:p>
    <w:p w:rsidR="00EB5CC2" w:rsidRPr="00B24380" w:rsidRDefault="00EB5CC2" w:rsidP="00EB5CC2">
      <w:pPr>
        <w:spacing w:after="0" w:line="240" w:lineRule="auto"/>
        <w:rPr>
          <w:rFonts w:ascii="Verdana" w:hAnsi="Verdana"/>
          <w:b/>
          <w:bCs/>
          <w:sz w:val="24"/>
          <w:szCs w:val="24"/>
          <w:u w:val="single"/>
        </w:rPr>
      </w:pPr>
      <w:r w:rsidRPr="00B24380">
        <w:rPr>
          <w:rFonts w:ascii="Verdana" w:hAnsi="Verdana"/>
          <w:b/>
          <w:bCs/>
          <w:sz w:val="24"/>
          <w:szCs w:val="24"/>
          <w:u w:val="single"/>
        </w:rPr>
        <w:t>Bases para Olimpiadas de Lenguaje 7° y 8° Básico 2022</w:t>
      </w:r>
    </w:p>
    <w:bookmarkEnd w:id="1"/>
    <w:p w:rsidR="00EB5CC2" w:rsidRPr="00B24380" w:rsidRDefault="00EB5CC2" w:rsidP="00EB5CC2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b/>
          <w:bCs/>
          <w:color w:val="202124"/>
          <w:sz w:val="24"/>
          <w:szCs w:val="24"/>
          <w:lang w:eastAsia="es-CL"/>
        </w:rPr>
      </w:pPr>
    </w:p>
    <w:p w:rsidR="00EB5CC2" w:rsidRPr="009F25C3" w:rsidRDefault="00EB5CC2" w:rsidP="00EB5CC2">
      <w:pPr>
        <w:ind w:firstLine="708"/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El énfasis de las Olimpiadas de Lenguaje para este año 2022 será la Comunicación Oral y la Argumentación, con el fin de crear espacios para la reflexión y el pensamiento crítico en nuestros estudiantes. Para participar,</w:t>
      </w:r>
      <w:r>
        <w:rPr>
          <w:rFonts w:ascii="Verdana" w:hAnsi="Verdana" w:cstheme="minorHAnsi"/>
        </w:rPr>
        <w:t xml:space="preserve"> los </w:t>
      </w:r>
      <w:r w:rsidRPr="009F25C3">
        <w:rPr>
          <w:rFonts w:ascii="Verdana" w:hAnsi="Verdana" w:cstheme="minorHAnsi"/>
        </w:rPr>
        <w:t xml:space="preserve">invitamos a elaborar un </w:t>
      </w:r>
      <w:r>
        <w:rPr>
          <w:rFonts w:ascii="Verdana" w:hAnsi="Verdana" w:cstheme="minorHAnsi"/>
        </w:rPr>
        <w:t xml:space="preserve">texto argumentativo </w:t>
      </w:r>
      <w:r w:rsidRPr="009F25C3">
        <w:rPr>
          <w:rFonts w:ascii="Verdana" w:hAnsi="Verdana" w:cstheme="minorHAnsi"/>
        </w:rPr>
        <w:t xml:space="preserve">sobre algún tema que sea de </w:t>
      </w:r>
      <w:r>
        <w:rPr>
          <w:rFonts w:ascii="Verdana" w:hAnsi="Verdana" w:cstheme="minorHAnsi"/>
        </w:rPr>
        <w:t>su</w:t>
      </w:r>
      <w:r w:rsidRPr="009F25C3">
        <w:rPr>
          <w:rFonts w:ascii="Verdana" w:hAnsi="Verdana" w:cstheme="minorHAnsi"/>
        </w:rPr>
        <w:t xml:space="preserve"> interés. </w:t>
      </w:r>
    </w:p>
    <w:p w:rsidR="00EB5CC2" w:rsidRPr="00231DAA" w:rsidRDefault="00EB5CC2" w:rsidP="00EB5CC2">
      <w:pPr>
        <w:jc w:val="both"/>
        <w:rPr>
          <w:rFonts w:ascii="Verdana" w:hAnsi="Verdana" w:cstheme="minorHAnsi"/>
          <w:u w:val="double"/>
        </w:rPr>
      </w:pPr>
      <w:r w:rsidRPr="00231DAA">
        <w:rPr>
          <w:rFonts w:ascii="Verdana" w:hAnsi="Verdana" w:cstheme="minorHAnsi"/>
          <w:u w:val="double"/>
        </w:rPr>
        <w:t xml:space="preserve">Aquí algunos </w:t>
      </w:r>
      <w:r w:rsidRPr="00231DAA">
        <w:rPr>
          <w:rFonts w:ascii="Verdana" w:hAnsi="Verdana" w:cstheme="minorHAnsi"/>
          <w:b/>
          <w:bCs/>
          <w:u w:val="double"/>
        </w:rPr>
        <w:t>ejemplos</w:t>
      </w:r>
      <w:r w:rsidRPr="00231DAA">
        <w:rPr>
          <w:rFonts w:ascii="Verdana" w:hAnsi="Verdana" w:cstheme="minorHAnsi"/>
          <w:u w:val="double"/>
        </w:rPr>
        <w:t xml:space="preserve"> que podrían orientar tu decisión: </w:t>
      </w:r>
    </w:p>
    <w:p w:rsidR="00EB5CC2" w:rsidRPr="009F25C3" w:rsidRDefault="00EB5CC2" w:rsidP="00EB5CC2">
      <w:p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* ¿El agua debería ser consagrada como un bien de uso público en la Constitución?</w:t>
      </w:r>
    </w:p>
    <w:p w:rsidR="00EB5CC2" w:rsidRPr="009F25C3" w:rsidRDefault="00EB5CC2" w:rsidP="00EB5CC2">
      <w:p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* Eutanasia o el derecho a una muerte digna.</w:t>
      </w:r>
    </w:p>
    <w:p w:rsidR="00EB5CC2" w:rsidRPr="009F25C3" w:rsidRDefault="00EB5CC2" w:rsidP="00EB5CC2">
      <w:p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* ¿Es el rodeo una tradición que se debe mantener en nuestro país?</w:t>
      </w:r>
    </w:p>
    <w:p w:rsidR="00EB5CC2" w:rsidRPr="009F25C3" w:rsidRDefault="00EB5CC2" w:rsidP="00EB5CC2">
      <w:p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* ¿Son legítimas las detenciones ciudadanas?</w:t>
      </w:r>
    </w:p>
    <w:p w:rsidR="00EB5CC2" w:rsidRPr="009F25C3" w:rsidRDefault="00EB5CC2" w:rsidP="00EB5CC2">
      <w:p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* ¿Se debe prohibir la difusión de música urbana en los colegios?</w:t>
      </w:r>
    </w:p>
    <w:p w:rsidR="00EB5CC2" w:rsidRPr="00B24380" w:rsidRDefault="00EB5CC2" w:rsidP="00EB5CC2">
      <w:pPr>
        <w:jc w:val="both"/>
        <w:rPr>
          <w:rFonts w:ascii="Verdana" w:hAnsi="Verdana" w:cstheme="minorHAnsi"/>
          <w:b/>
          <w:bCs/>
          <w:sz w:val="24"/>
          <w:szCs w:val="24"/>
          <w:u w:val="single"/>
        </w:rPr>
      </w:pPr>
      <w:r w:rsidRPr="00B24380">
        <w:rPr>
          <w:rFonts w:ascii="Verdana" w:hAnsi="Verdana" w:cstheme="minorHAnsi"/>
          <w:b/>
          <w:bCs/>
          <w:sz w:val="24"/>
          <w:szCs w:val="24"/>
          <w:u w:val="single"/>
        </w:rPr>
        <w:t>BASES:</w:t>
      </w:r>
    </w:p>
    <w:p w:rsidR="00EB5CC2" w:rsidRPr="009F25C3" w:rsidRDefault="00EB5CC2" w:rsidP="00EB5CC2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Participan en esta categoría todos los alumnos de 7° y 8° que estén interesados en demostrar sus habilidades de sentido crítico y opinión.</w:t>
      </w:r>
    </w:p>
    <w:p w:rsidR="00EB5CC2" w:rsidRPr="009F25C3" w:rsidRDefault="00EB5CC2" w:rsidP="00EB5CC2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 xml:space="preserve">Cada participante debe elaborar un texto argumentativo organizado en: introducción, desarrollo y conclusión, con un punto de vista claro y </w:t>
      </w:r>
      <w:r w:rsidRPr="009F25C3">
        <w:rPr>
          <w:rFonts w:ascii="Verdana" w:hAnsi="Verdana" w:cstheme="minorHAnsi"/>
          <w:b/>
          <w:bCs/>
        </w:rPr>
        <w:t>dos</w:t>
      </w:r>
      <w:r w:rsidRPr="009F25C3">
        <w:rPr>
          <w:rFonts w:ascii="Verdana" w:hAnsi="Verdana" w:cstheme="minorHAnsi"/>
        </w:rPr>
        <w:t xml:space="preserve"> argumentos que lo defiendan (razones que respalden).</w:t>
      </w:r>
    </w:p>
    <w:p w:rsidR="00EB5CC2" w:rsidRPr="009F25C3" w:rsidRDefault="00EB5CC2" w:rsidP="00EB5CC2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>Este discurso debe ser leído en voz alta y grabado (debes enviar solo el audio), y su duración debe tener 2 minutos como mínimo y 3 minutos como máximo.</w:t>
      </w:r>
    </w:p>
    <w:p w:rsidR="00EB5CC2" w:rsidRPr="009F25C3" w:rsidRDefault="00EB5CC2" w:rsidP="00EB5CC2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 xml:space="preserve">Esta grabación debe ser enviada al mail: </w:t>
      </w:r>
      <w:r w:rsidRPr="009F25C3">
        <w:rPr>
          <w:rFonts w:ascii="Verdana" w:hAnsi="Verdana" w:cstheme="minorHAnsi"/>
          <w:b/>
          <w:bCs/>
        </w:rPr>
        <w:t>olimpiadaslenguaje2022</w:t>
      </w:r>
      <w:r w:rsidRPr="009F25C3">
        <w:rPr>
          <w:rFonts w:ascii="Verdana" w:hAnsi="Verdana" w:cs="Times New Roman"/>
          <w:b/>
          <w:bCs/>
        </w:rPr>
        <w:t>@</w:t>
      </w:r>
      <w:r w:rsidRPr="009F25C3">
        <w:rPr>
          <w:rFonts w:ascii="Verdana" w:hAnsi="Verdana" w:cstheme="minorHAnsi"/>
          <w:b/>
          <w:bCs/>
        </w:rPr>
        <w:t>gmail.com</w:t>
      </w:r>
      <w:r w:rsidRPr="009F25C3">
        <w:rPr>
          <w:rFonts w:ascii="Verdana" w:hAnsi="Verdana" w:cstheme="minorHAnsi"/>
        </w:rPr>
        <w:t>,</w:t>
      </w:r>
      <w:hyperlink r:id="rId7" w:history="1"/>
      <w:r w:rsidRPr="009F25C3">
        <w:rPr>
          <w:rFonts w:ascii="Verdana" w:hAnsi="Verdana" w:cstheme="minorHAnsi"/>
        </w:rPr>
        <w:t xml:space="preserve"> señalando nombre y curso en el asunto.</w:t>
      </w:r>
    </w:p>
    <w:p w:rsidR="00EB5CC2" w:rsidRPr="009F25C3" w:rsidRDefault="00EB5CC2" w:rsidP="00EB5CC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</w:rPr>
      </w:pPr>
      <w:r w:rsidRPr="009F25C3">
        <w:rPr>
          <w:rFonts w:ascii="Verdana" w:hAnsi="Verdana" w:cstheme="minorHAnsi"/>
        </w:rPr>
        <w:t xml:space="preserve">Se evaluará según la rúbrica de revisión. </w:t>
      </w:r>
    </w:p>
    <w:p w:rsidR="00EB5CC2" w:rsidRDefault="00EB5CC2" w:rsidP="00EB5CC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</w:rPr>
      </w:pPr>
      <w:r w:rsidRPr="00EB5CC2">
        <w:rPr>
          <w:rFonts w:ascii="Verdana" w:hAnsi="Verdana" w:cstheme="minorHAnsi"/>
        </w:rPr>
        <w:t>El jurado estará compuesto por las profesoras y profesores de Lengua y Literatura correspondientes al nivel.</w:t>
      </w:r>
    </w:p>
    <w:p w:rsidR="00914154" w:rsidRPr="00EB5CC2" w:rsidRDefault="00EB5CC2" w:rsidP="00EB5CC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</w:rPr>
      </w:pPr>
      <w:r w:rsidRPr="00EB5CC2">
        <w:rPr>
          <w:rFonts w:ascii="Verdana" w:hAnsi="Verdana" w:cstheme="minorHAnsi"/>
        </w:rPr>
        <w:t>A través de la página web del Liceo y también mediante correo electrónico se darán a conocer los ganadores del 1°, 2° y 3° lugar, además de las Menciones Honrosas.</w:t>
      </w:r>
    </w:p>
    <w:sectPr w:rsidR="00914154" w:rsidRPr="00EB5CC2" w:rsidSect="00EB5CC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90"/>
    <w:multiLevelType w:val="hybridMultilevel"/>
    <w:tmpl w:val="8AD8E6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EB5CC2"/>
    <w:rsid w:val="005B3E3E"/>
    <w:rsid w:val="00865D33"/>
    <w:rsid w:val="00914154"/>
    <w:rsid w:val="00EB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B5CC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EB5CC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s.lenguaje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2022-10-06T13:16:00Z</dcterms:created>
  <dcterms:modified xsi:type="dcterms:W3CDTF">2022-10-06T13:16:00Z</dcterms:modified>
</cp:coreProperties>
</file>