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59" w:rsidRDefault="001A6CE0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-589915</wp:posOffset>
            </wp:positionV>
            <wp:extent cx="723900" cy="685800"/>
            <wp:effectExtent l="19050" t="0" r="0" b="0"/>
            <wp:wrapThrough wrapText="bothSides">
              <wp:wrapPolygon edited="0">
                <wp:start x="-568" y="0"/>
                <wp:lineTo x="-568" y="21000"/>
                <wp:lineTo x="21600" y="21000"/>
                <wp:lineTo x="21600" y="0"/>
                <wp:lineTo x="-568" y="0"/>
              </wp:wrapPolygon>
            </wp:wrapThrough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059">
        <w:rPr>
          <w:b/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2.95pt;margin-top:-46.45pt;width:49.45pt;height:60.05pt;z-index:-251659776;mso-position-horizontal-relative:text;mso-position-vertical-relative:text" wrapcoords="-327 0 -327 21330 21600 21330 21600 0 -327 0">
            <v:imagedata r:id="rId7" o:title=""/>
            <w10:wrap type="through"/>
          </v:shape>
          <o:OLEObject Type="Embed" ProgID="MSPhotoEd.3" ShapeID="_x0000_s1029" DrawAspect="Content" ObjectID="_1694592175" r:id="rId8"/>
        </w:pict>
      </w:r>
      <w:r w:rsidR="00EF37F5">
        <w:rPr>
          <w:b/>
          <w:lang w:val="es-MX"/>
        </w:rPr>
        <w:t>P</w:t>
      </w:r>
      <w:r w:rsidR="00AB5059" w:rsidRPr="00631C96">
        <w:rPr>
          <w:b/>
          <w:lang w:val="es-MX"/>
        </w:rPr>
        <w:t xml:space="preserve">ROTOCOLO  COVID   </w:t>
      </w:r>
      <w:r w:rsidR="00AB5059">
        <w:rPr>
          <w:b/>
          <w:lang w:val="es-MX"/>
        </w:rPr>
        <w:t>ALUMNO</w:t>
      </w:r>
    </w:p>
    <w:p w:rsidR="00AB5059" w:rsidRPr="00631C96" w:rsidRDefault="007F1BF6" w:rsidP="00AB5059">
      <w:pPr>
        <w:tabs>
          <w:tab w:val="left" w:pos="330"/>
          <w:tab w:val="center" w:pos="4252"/>
        </w:tabs>
        <w:spacing w:after="0" w:line="240" w:lineRule="auto"/>
        <w:jc w:val="center"/>
        <w:rPr>
          <w:b/>
          <w:lang w:val="es-MX"/>
        </w:rPr>
      </w:pPr>
      <w:r>
        <w:rPr>
          <w:b/>
          <w:lang w:val="es-MX"/>
        </w:rPr>
        <w:t xml:space="preserve">EVALUACIÓN INSTITUCIONAL </w:t>
      </w:r>
      <w:r w:rsidR="000976AB">
        <w:rPr>
          <w:b/>
          <w:lang w:val="es-MX"/>
        </w:rPr>
        <w:t>7° y 8° BÁSICO</w:t>
      </w:r>
      <w:r w:rsidR="00AB5059" w:rsidRPr="00631C96">
        <w:rPr>
          <w:b/>
          <w:lang w:val="es-MX"/>
        </w:rPr>
        <w:t>.</w:t>
      </w:r>
    </w:p>
    <w:p w:rsidR="00AB5059" w:rsidRPr="00631C96" w:rsidRDefault="00AB5059" w:rsidP="00AB5059">
      <w:pPr>
        <w:spacing w:after="0" w:line="240" w:lineRule="auto"/>
        <w:jc w:val="center"/>
        <w:rPr>
          <w:b/>
          <w:u w:val="single"/>
          <w:lang w:val="es-MX"/>
        </w:rPr>
      </w:pPr>
      <w:r w:rsidRPr="00631C96">
        <w:rPr>
          <w:b/>
          <w:u w:val="single"/>
          <w:lang w:val="es-MX"/>
        </w:rPr>
        <w:t>LICEO      NACIONAL    DE   MAIPÚ    2021</w:t>
      </w:r>
    </w:p>
    <w:p w:rsidR="00AB5059" w:rsidRDefault="00AB5059" w:rsidP="000871AA">
      <w:pPr>
        <w:jc w:val="both"/>
        <w:rPr>
          <w:rFonts w:ascii="Arial" w:hAnsi="Arial" w:cs="Arial"/>
          <w:sz w:val="24"/>
          <w:szCs w:val="24"/>
        </w:rPr>
      </w:pPr>
    </w:p>
    <w:p w:rsidR="00885D2C" w:rsidRPr="00885D2C" w:rsidRDefault="00885D2C" w:rsidP="00885D2C">
      <w:pPr>
        <w:spacing w:after="0" w:line="240" w:lineRule="auto"/>
        <w:jc w:val="both"/>
        <w:rPr>
          <w:rFonts w:ascii="Arial" w:eastAsia="Batang" w:hAnsi="Arial" w:cs="Arial"/>
          <w:sz w:val="24"/>
          <w:szCs w:val="24"/>
          <w:lang w:eastAsia="es-ES"/>
        </w:rPr>
      </w:pPr>
      <w:r w:rsidRPr="00885D2C">
        <w:rPr>
          <w:rFonts w:ascii="Arial" w:eastAsia="Batang" w:hAnsi="Arial" w:cs="Arial"/>
          <w:sz w:val="24"/>
          <w:szCs w:val="24"/>
          <w:lang w:eastAsia="es-ES"/>
        </w:rPr>
        <w:t>Responsabilidad directa del apoderados(as)</w:t>
      </w:r>
      <w:r w:rsidR="00AB32B8">
        <w:rPr>
          <w:rFonts w:ascii="Arial" w:eastAsia="Batang" w:hAnsi="Arial" w:cs="Arial"/>
          <w:sz w:val="24"/>
          <w:szCs w:val="24"/>
          <w:lang w:eastAsia="es-ES"/>
        </w:rPr>
        <w:t xml:space="preserve"> </w:t>
      </w:r>
      <w:r w:rsidRPr="00885D2C">
        <w:rPr>
          <w:rFonts w:ascii="Arial" w:eastAsia="Batang" w:hAnsi="Arial" w:cs="Arial"/>
          <w:sz w:val="24"/>
          <w:szCs w:val="24"/>
          <w:lang w:eastAsia="es-ES"/>
        </w:rPr>
        <w:t xml:space="preserve"> ;</w:t>
      </w:r>
    </w:p>
    <w:p w:rsidR="00885D2C" w:rsidRPr="00885D2C" w:rsidRDefault="00885D2C" w:rsidP="00885D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Tomar la temperatura (ésta debe ser inferior a 37,8° C) </w:t>
      </w:r>
    </w:p>
    <w:p w:rsidR="00885D2C" w:rsidRPr="00885D2C" w:rsidRDefault="00885D2C" w:rsidP="00885D2C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 xml:space="preserve">Verificar la </w:t>
      </w:r>
      <w:r w:rsidR="00AB32B8">
        <w:rPr>
          <w:rFonts w:ascii="Arial" w:hAnsi="Arial" w:cs="Arial"/>
          <w:sz w:val="24"/>
          <w:szCs w:val="24"/>
        </w:rPr>
        <w:t xml:space="preserve"> </w:t>
      </w:r>
      <w:r w:rsidRPr="00885D2C">
        <w:rPr>
          <w:rFonts w:ascii="Arial" w:hAnsi="Arial" w:cs="Arial"/>
          <w:sz w:val="24"/>
          <w:szCs w:val="24"/>
        </w:rPr>
        <w:t xml:space="preserve"> presencia de los siguientes síntomas: fiebre, mucosidad, tos seca, malestar muscular y/o existencia de diarrea y vómitos. </w:t>
      </w:r>
    </w:p>
    <w:p w:rsidR="00885D2C" w:rsidRPr="00885D2C" w:rsidRDefault="00885D2C" w:rsidP="00F74383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885D2C">
        <w:rPr>
          <w:rFonts w:ascii="Arial" w:hAnsi="Arial" w:cs="Arial"/>
          <w:sz w:val="24"/>
          <w:szCs w:val="24"/>
        </w:rPr>
        <w:t>En caso de presentar síntomas compatibles de SOSPECHA especificados anteriormente el estudiante no podrá asistir al Establecimiento Educacional.</w:t>
      </w:r>
    </w:p>
    <w:p w:rsidR="00885D2C" w:rsidRDefault="00885D2C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Default="00F74383" w:rsidP="00F74383">
      <w:pPr>
        <w:jc w:val="both"/>
        <w:rPr>
          <w:rFonts w:ascii="Arial" w:hAnsi="Arial" w:cs="Arial"/>
          <w:b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INDICACIONES GENERALES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CL"/>
        </w:rPr>
        <w:t>Ingreso a partir de las 9</w:t>
      </w:r>
      <w:r w:rsidR="00EC06B8" w:rsidRPr="002D6643">
        <w:rPr>
          <w:rFonts w:ascii="Arial" w:hAnsi="Arial" w:cs="Arial"/>
          <w:sz w:val="24"/>
          <w:szCs w:val="24"/>
          <w:lang w:val="es-CL"/>
        </w:rPr>
        <w:t xml:space="preserve">:30. </w:t>
      </w:r>
    </w:p>
    <w:p w:rsidR="00A96DBB" w:rsidRPr="00A96DBB" w:rsidRDefault="00A96DBB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Inicio Prueba a las 10:00.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ingresa con mascarilla</w:t>
      </w:r>
      <w:r w:rsidR="00E67E40">
        <w:rPr>
          <w:rFonts w:ascii="Arial" w:hAnsi="Arial" w:cs="Arial"/>
          <w:sz w:val="24"/>
          <w:szCs w:val="24"/>
          <w:lang w:val="es-CL"/>
        </w:rPr>
        <w:t xml:space="preserve"> desechable ( no de género)</w:t>
      </w:r>
      <w:r w:rsidRPr="002D6643">
        <w:rPr>
          <w:rFonts w:ascii="Arial" w:hAnsi="Arial" w:cs="Arial"/>
          <w:sz w:val="24"/>
          <w:szCs w:val="24"/>
          <w:lang w:val="es-CL"/>
        </w:rPr>
        <w:t xml:space="preserve"> y se mantiene con ella durante la jornada en el establecimiento.</w:t>
      </w:r>
    </w:p>
    <w:p w:rsidR="002D6643" w:rsidRPr="000871AA" w:rsidRDefault="002D6643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Uso permanente de mascarilla que cubra nariz y boca</w:t>
      </w:r>
    </w:p>
    <w:p w:rsidR="00A96DBB" w:rsidRPr="000871AA" w:rsidRDefault="00A96DBB" w:rsidP="00A96DBB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Mantener distanciamiento físico de al menos 1 metro lineal en todo momento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debe considerar el traer su lápiz mina, goma. Está prohibido el préstamo de útiles.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Debe tomarse temperatura y alcohol gel a la entrada del establecimiento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Se verifica el nombre del estudiante y su contacto telefónico 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debe considerar la distancia social a lo menos un metro al ingreso al establecimiento y dentro de la sala.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No se permite contacto entre estudiantes ( Abrazos, saludos de mano)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Cada estudiante revisa listado publicado y la sala que le corresponde. Se debe dirigir a la sala asignada. El número de estudiantes por sala estará de acuerdo al aforo correspondiente.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 xml:space="preserve">En cada salón los estudiantes son recibidos por el profesor quien previamente tiene ubicados cuadernillos y hojas de respuestas de los </w:t>
      </w:r>
      <w:r w:rsidRPr="002D6643">
        <w:rPr>
          <w:rFonts w:ascii="Arial" w:hAnsi="Arial" w:cs="Arial"/>
          <w:sz w:val="24"/>
          <w:szCs w:val="24"/>
          <w:lang w:val="es-CL"/>
        </w:rPr>
        <w:lastRenderedPageBreak/>
        <w:t>estudiantes. Procede a ubicar a los estudiantes a una distancia de un metro en cada lugar de trabajo.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Se entregan instrucciones y se inicia el desarrollo del ensay</w:t>
      </w:r>
      <w:r w:rsidR="00586BF9">
        <w:rPr>
          <w:rFonts w:ascii="Arial" w:hAnsi="Arial" w:cs="Arial"/>
          <w:sz w:val="24"/>
          <w:szCs w:val="24"/>
          <w:lang w:val="es-CL"/>
        </w:rPr>
        <w:t>o cuya duración  es de una hora y</w:t>
      </w:r>
      <w:r w:rsidR="007F1BF6">
        <w:rPr>
          <w:rFonts w:ascii="Arial" w:hAnsi="Arial" w:cs="Arial"/>
          <w:sz w:val="24"/>
          <w:szCs w:val="24"/>
          <w:lang w:val="es-CL"/>
        </w:rPr>
        <w:t xml:space="preserve"> treinta minutos y dos horas.</w:t>
      </w:r>
    </w:p>
    <w:p w:rsidR="00EC06B8" w:rsidRPr="002D6643" w:rsidRDefault="00EC06B8" w:rsidP="002D6643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D6643">
        <w:rPr>
          <w:rFonts w:ascii="Arial" w:hAnsi="Arial" w:cs="Arial"/>
          <w:sz w:val="24"/>
          <w:szCs w:val="24"/>
          <w:lang w:val="es-CL"/>
        </w:rPr>
        <w:t>Al término del ensayo los estudiantes se retiran en forma ordenada del establecimiento cuidando siempre las distancias necesarias.</w:t>
      </w:r>
    </w:p>
    <w:p w:rsidR="002D6643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2D6643" w:rsidRPr="000871AA" w:rsidRDefault="002D6643" w:rsidP="00F74383">
      <w:pPr>
        <w:jc w:val="both"/>
        <w:rPr>
          <w:rFonts w:ascii="Arial" w:hAnsi="Arial" w:cs="Arial"/>
          <w:b/>
          <w:sz w:val="24"/>
          <w:szCs w:val="24"/>
        </w:rPr>
      </w:pPr>
    </w:p>
    <w:p w:rsidR="00F74383" w:rsidRPr="000871AA" w:rsidRDefault="00F74383" w:rsidP="00F74383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0871AA">
        <w:rPr>
          <w:rFonts w:ascii="Arial" w:hAnsi="Arial" w:cs="Arial"/>
          <w:b/>
          <w:sz w:val="24"/>
          <w:szCs w:val="24"/>
          <w:lang w:val="es-MX"/>
        </w:rPr>
        <w:t xml:space="preserve">KIT  PERSONAL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se deberá presentar en el local de aplicación con su mascarilla. Además, se sugiere portar mascarilla</w:t>
      </w:r>
      <w:r w:rsidR="00E67E40">
        <w:rPr>
          <w:rFonts w:ascii="Arial" w:hAnsi="Arial" w:cs="Arial"/>
          <w:sz w:val="24"/>
          <w:szCs w:val="24"/>
        </w:rPr>
        <w:t xml:space="preserve"> desechable</w:t>
      </w:r>
      <w:r w:rsidR="00F74383" w:rsidRPr="000871AA">
        <w:rPr>
          <w:rFonts w:ascii="Arial" w:hAnsi="Arial" w:cs="Arial"/>
          <w:sz w:val="24"/>
          <w:szCs w:val="24"/>
        </w:rPr>
        <w:t xml:space="preserve"> de recambio considerando el número de horas en las que estará en el local de aplicación. </w:t>
      </w:r>
    </w:p>
    <w:p w:rsidR="00F74383" w:rsidRPr="000871AA" w:rsidRDefault="00C3158C" w:rsidP="00F74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Cada estudiante</w:t>
      </w:r>
      <w:r w:rsidR="00F74383" w:rsidRPr="000871AA">
        <w:rPr>
          <w:rFonts w:ascii="Arial" w:hAnsi="Arial" w:cs="Arial"/>
          <w:sz w:val="24"/>
          <w:szCs w:val="24"/>
        </w:rPr>
        <w:t xml:space="preserve"> deberá asistir con su lápiz de grafito Nº2 o portaminas HB y goma de borrar. • Estará prohibido compartir objetos personales como lápices, gomas, alimentos, etc.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 • Una vez terminada la aplicación de la prueba, los postulantes deberán hacer abandono inmediato del local, por la salida dispuesta para ello. </w:t>
      </w:r>
    </w:p>
    <w:p w:rsidR="00F74383" w:rsidRPr="000871AA" w:rsidRDefault="00F74383" w:rsidP="00F74383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• No estarán permitidos los contactos sociales, en el interior del local de rendición</w:t>
      </w:r>
    </w:p>
    <w:p w:rsidR="00F74383" w:rsidRPr="000871AA" w:rsidRDefault="00F74383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b/>
          <w:sz w:val="24"/>
          <w:szCs w:val="24"/>
        </w:rPr>
        <w:t>INGRESO  A  SALAS</w:t>
      </w:r>
      <w:r w:rsidRPr="000871AA">
        <w:rPr>
          <w:rFonts w:ascii="Arial" w:hAnsi="Arial" w:cs="Arial"/>
          <w:sz w:val="24"/>
          <w:szCs w:val="24"/>
        </w:rPr>
        <w:t>.</w:t>
      </w:r>
    </w:p>
    <w:p w:rsidR="00A659F9" w:rsidRPr="000871AA" w:rsidRDefault="00A659F9" w:rsidP="000871AA">
      <w:pPr>
        <w:jc w:val="both"/>
        <w:rPr>
          <w:rFonts w:ascii="Arial" w:hAnsi="Arial" w:cs="Arial"/>
          <w:sz w:val="24"/>
          <w:szCs w:val="24"/>
        </w:rPr>
      </w:pP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>Cada estudiante</w:t>
      </w:r>
      <w:r w:rsidR="000871AA">
        <w:rPr>
          <w:rFonts w:ascii="Arial" w:hAnsi="Arial" w:cs="Arial"/>
          <w:sz w:val="24"/>
          <w:szCs w:val="24"/>
        </w:rPr>
        <w:t xml:space="preserve">   revisará</w:t>
      </w:r>
      <w:r w:rsidRPr="000871AA">
        <w:rPr>
          <w:rFonts w:ascii="Arial" w:hAnsi="Arial" w:cs="Arial"/>
          <w:sz w:val="24"/>
          <w:szCs w:val="24"/>
        </w:rPr>
        <w:t xml:space="preserve">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listado publicado con la sala que le corresponde.  Debe dirigirse a su sala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y 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al entrar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debe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higienizar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sus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manos  con  alcohol  gel y por supuesto usar debidamente  su mascarilla.</w:t>
      </w:r>
    </w:p>
    <w:p w:rsidR="00E254A4" w:rsidRPr="000871AA" w:rsidRDefault="00C3158C" w:rsidP="00A96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estudiante</w:t>
      </w:r>
      <w:r w:rsidR="00A659F9" w:rsidRPr="000871AA">
        <w:rPr>
          <w:rFonts w:ascii="Arial" w:hAnsi="Arial" w:cs="Arial"/>
          <w:sz w:val="24"/>
          <w:szCs w:val="24"/>
        </w:rPr>
        <w:t xml:space="preserve"> deberá higienizar sus manos con alcohol gel al 70%, que estará dispuesto al ingreso de la sala. </w:t>
      </w:r>
    </w:p>
    <w:p w:rsidR="00A659F9" w:rsidRPr="000871AA" w:rsidRDefault="00A659F9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En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cada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salón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los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estudiantes 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son recibidos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por </w:t>
      </w:r>
      <w:r w:rsidR="00E67E40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el profesor, quien  previamente  tiene ubicados cuadernillos y hojas de respuestas  de  los  estudiantes.  Procede a ubicar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 a los estudiantes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conservando la distancia social.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t xml:space="preserve">Se entregan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instrucciones y se inicia el desarrollo del ensayo cuya duración es de dos </w:t>
      </w:r>
      <w:r w:rsidR="009E63E9" w:rsidRPr="000871AA">
        <w:rPr>
          <w:rFonts w:ascii="Arial" w:hAnsi="Arial" w:cs="Arial"/>
          <w:sz w:val="24"/>
          <w:szCs w:val="24"/>
        </w:rPr>
        <w:t>horas,</w:t>
      </w:r>
      <w:r w:rsidRPr="000871AA">
        <w:rPr>
          <w:rFonts w:ascii="Arial" w:hAnsi="Arial" w:cs="Arial"/>
          <w:sz w:val="24"/>
          <w:szCs w:val="24"/>
        </w:rPr>
        <w:t xml:space="preserve"> treinta minutos.</w:t>
      </w:r>
    </w:p>
    <w:p w:rsidR="006A5732" w:rsidRPr="000871AA" w:rsidRDefault="006A5732" w:rsidP="00A96DBB">
      <w:pPr>
        <w:jc w:val="both"/>
        <w:rPr>
          <w:rFonts w:ascii="Arial" w:hAnsi="Arial" w:cs="Arial"/>
          <w:sz w:val="24"/>
          <w:szCs w:val="24"/>
        </w:rPr>
      </w:pPr>
      <w:r w:rsidRPr="000871AA">
        <w:rPr>
          <w:rFonts w:ascii="Arial" w:hAnsi="Arial" w:cs="Arial"/>
          <w:sz w:val="24"/>
          <w:szCs w:val="24"/>
        </w:rPr>
        <w:lastRenderedPageBreak/>
        <w:t xml:space="preserve">Al 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 xml:space="preserve"> finalizar</w:t>
      </w:r>
      <w:r w:rsidR="000871AA">
        <w:rPr>
          <w:rFonts w:ascii="Arial" w:hAnsi="Arial" w:cs="Arial"/>
          <w:sz w:val="24"/>
          <w:szCs w:val="24"/>
        </w:rPr>
        <w:t xml:space="preserve"> </w:t>
      </w:r>
      <w:r w:rsidR="00AB32B8">
        <w:rPr>
          <w:rFonts w:ascii="Arial" w:hAnsi="Arial" w:cs="Arial"/>
          <w:sz w:val="24"/>
          <w:szCs w:val="24"/>
        </w:rPr>
        <w:t xml:space="preserve">  la evaluación</w:t>
      </w:r>
      <w:r w:rsidRPr="000871AA">
        <w:rPr>
          <w:rFonts w:ascii="Arial" w:hAnsi="Arial" w:cs="Arial"/>
          <w:sz w:val="24"/>
          <w:szCs w:val="24"/>
        </w:rPr>
        <w:t>,</w:t>
      </w:r>
      <w:r w:rsidR="000B1CD9">
        <w:rPr>
          <w:rFonts w:ascii="Arial" w:hAnsi="Arial" w:cs="Arial"/>
          <w:sz w:val="24"/>
          <w:szCs w:val="24"/>
        </w:rPr>
        <w:t xml:space="preserve"> </w:t>
      </w:r>
      <w:r w:rsidRPr="000871AA">
        <w:rPr>
          <w:rFonts w:ascii="Arial" w:hAnsi="Arial" w:cs="Arial"/>
          <w:sz w:val="24"/>
          <w:szCs w:val="24"/>
        </w:rPr>
        <w:t>los estudiantes se retiran del establecimiento  respetando  las  indicaciones  de  los  Protocolos  Covid.</w:t>
      </w:r>
    </w:p>
    <w:p w:rsidR="00F74383" w:rsidRDefault="001A6CE0" w:rsidP="000871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298450</wp:posOffset>
            </wp:positionV>
            <wp:extent cx="6122035" cy="1410335"/>
            <wp:effectExtent l="19050" t="0" r="0" b="0"/>
            <wp:wrapThrough wrapText="bothSides">
              <wp:wrapPolygon edited="0">
                <wp:start x="-67" y="0"/>
                <wp:lineTo x="-67" y="21299"/>
                <wp:lineTo x="21575" y="21299"/>
                <wp:lineTo x="21575" y="0"/>
                <wp:lineTo x="-67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4383" w:rsidSect="00EF37F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62A6"/>
    <w:multiLevelType w:val="hybridMultilevel"/>
    <w:tmpl w:val="47E20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B346A"/>
    <w:multiLevelType w:val="hybridMultilevel"/>
    <w:tmpl w:val="17709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62E8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6156D4"/>
    <w:multiLevelType w:val="hybridMultilevel"/>
    <w:tmpl w:val="9B822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5650D"/>
    <w:multiLevelType w:val="hybridMultilevel"/>
    <w:tmpl w:val="08F6248A"/>
    <w:lvl w:ilvl="0" w:tplc="3A6006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DEF5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6230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D624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7E55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ACE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057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ACC8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68A4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5211B"/>
    <w:rsid w:val="00020079"/>
    <w:rsid w:val="000871AA"/>
    <w:rsid w:val="000976AB"/>
    <w:rsid w:val="000B1CD9"/>
    <w:rsid w:val="001A21BB"/>
    <w:rsid w:val="001A6CE0"/>
    <w:rsid w:val="001D21C8"/>
    <w:rsid w:val="002D6643"/>
    <w:rsid w:val="00460CEF"/>
    <w:rsid w:val="004E39B3"/>
    <w:rsid w:val="00586BF9"/>
    <w:rsid w:val="00631C96"/>
    <w:rsid w:val="006400BC"/>
    <w:rsid w:val="0065211B"/>
    <w:rsid w:val="006A5732"/>
    <w:rsid w:val="007773EE"/>
    <w:rsid w:val="007A61E3"/>
    <w:rsid w:val="007F1BF6"/>
    <w:rsid w:val="00885D2C"/>
    <w:rsid w:val="008A75CB"/>
    <w:rsid w:val="009E63E9"/>
    <w:rsid w:val="00A154E2"/>
    <w:rsid w:val="00A659F9"/>
    <w:rsid w:val="00A96DBB"/>
    <w:rsid w:val="00AB32B8"/>
    <w:rsid w:val="00AB5059"/>
    <w:rsid w:val="00AE013C"/>
    <w:rsid w:val="00B03893"/>
    <w:rsid w:val="00B4151F"/>
    <w:rsid w:val="00B53D27"/>
    <w:rsid w:val="00C3158C"/>
    <w:rsid w:val="00E15C91"/>
    <w:rsid w:val="00E254A4"/>
    <w:rsid w:val="00E67E40"/>
    <w:rsid w:val="00EC06B8"/>
    <w:rsid w:val="00EF37F5"/>
    <w:rsid w:val="00F74383"/>
    <w:rsid w:val="00FD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DB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1C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71A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871AA"/>
    <w:rPr>
      <w:rFonts w:ascii="Segoe UI" w:hAnsi="Segoe UI" w:cs="Segoe UI"/>
      <w:sz w:val="18"/>
      <w:szCs w:val="1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83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45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5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22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729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53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96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3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83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91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62E6F-D4C5-4EC5-A098-05CADA0A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528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lucumilla baños</dc:creator>
  <cp:lastModifiedBy>MiPc</cp:lastModifiedBy>
  <cp:revision>2</cp:revision>
  <cp:lastPrinted>2021-08-20T23:17:00Z</cp:lastPrinted>
  <dcterms:created xsi:type="dcterms:W3CDTF">2021-10-01T15:17:00Z</dcterms:created>
  <dcterms:modified xsi:type="dcterms:W3CDTF">2021-10-01T15:17:00Z</dcterms:modified>
</cp:coreProperties>
</file>